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66E89" w14:textId="544585CF" w:rsidR="00357C64" w:rsidRPr="00636013" w:rsidRDefault="00500EDF" w:rsidP="00E33FD7">
      <w:pPr>
        <w:ind w:right="-720"/>
      </w:pPr>
      <w:r>
        <w:rPr>
          <w:b/>
        </w:rPr>
        <w:t xml:space="preserve">Lecture </w:t>
      </w:r>
      <w:r w:rsidR="00854FDC">
        <w:rPr>
          <w:b/>
        </w:rPr>
        <w:t>#</w:t>
      </w:r>
      <w:r w:rsidR="00C41031">
        <w:rPr>
          <w:b/>
        </w:rPr>
        <w:t>1</w:t>
      </w:r>
      <w:r w:rsidR="002B327F">
        <w:rPr>
          <w:b/>
        </w:rPr>
        <w:t xml:space="preserve">1 </w:t>
      </w:r>
      <w:r w:rsidR="00CB2251">
        <w:rPr>
          <w:b/>
        </w:rPr>
        <w:t>-</w:t>
      </w:r>
      <w:r w:rsidR="002B327F">
        <w:rPr>
          <w:b/>
        </w:rPr>
        <w:t xml:space="preserve"> Patterns and Precedents of Conquest</w:t>
      </w:r>
    </w:p>
    <w:p w14:paraId="225B4FF8" w14:textId="77777777" w:rsidR="004F75C7" w:rsidRDefault="004F75C7"/>
    <w:p w14:paraId="24179A89" w14:textId="77777777" w:rsidR="004F75C7" w:rsidRPr="004F75C7" w:rsidRDefault="004F75C7">
      <w:pPr>
        <w:rPr>
          <w:u w:val="single"/>
        </w:rPr>
      </w:pPr>
      <w:r w:rsidRPr="004F75C7">
        <w:rPr>
          <w:u w:val="single"/>
        </w:rPr>
        <w:t>Summary</w:t>
      </w:r>
    </w:p>
    <w:p w14:paraId="38905183" w14:textId="15070C0C" w:rsidR="00FD096C" w:rsidRDefault="00500EDF" w:rsidP="005F3879">
      <w:pPr>
        <w:ind w:right="-90"/>
        <w:rPr>
          <w:u w:val="single"/>
        </w:rPr>
      </w:pPr>
      <w:r>
        <w:rPr>
          <w:rFonts w:cs="Times New Roman"/>
        </w:rPr>
        <w:t>In this class</w:t>
      </w:r>
      <w:r w:rsidR="00636013">
        <w:rPr>
          <w:rFonts w:cs="Times New Roman"/>
        </w:rPr>
        <w:t xml:space="preserve"> we </w:t>
      </w:r>
      <w:r w:rsidR="00BD58AE">
        <w:rPr>
          <w:rFonts w:cs="Times New Roman"/>
        </w:rPr>
        <w:t xml:space="preserve">examine </w:t>
      </w:r>
      <w:r w:rsidR="002B327F">
        <w:rPr>
          <w:rFonts w:cs="Times New Roman"/>
        </w:rPr>
        <w:t>larger patterns and precedents in terms of early Iberian expansion into the New World.</w:t>
      </w:r>
      <w:r w:rsidR="0002253B" w:rsidRPr="00823535">
        <w:rPr>
          <w:rFonts w:cs="Times New Roman"/>
        </w:rPr>
        <w:br/>
      </w:r>
    </w:p>
    <w:p w14:paraId="1393DCF8" w14:textId="77777777" w:rsidR="004F75C7" w:rsidRPr="008C3900" w:rsidRDefault="004F75C7">
      <w:pPr>
        <w:rPr>
          <w:u w:val="single"/>
          <w:lang w:val="pt-BR"/>
        </w:rPr>
      </w:pPr>
      <w:r w:rsidRPr="008C3900">
        <w:rPr>
          <w:u w:val="single"/>
          <w:lang w:val="pt-BR"/>
        </w:rPr>
        <w:t>Vocabulary</w:t>
      </w:r>
    </w:p>
    <w:p w14:paraId="06C6D24A" w14:textId="77777777" w:rsidR="00E933B5" w:rsidRPr="008C3900" w:rsidRDefault="00E933B5" w:rsidP="004F75C7">
      <w:pPr>
        <w:rPr>
          <w:lang w:val="pt-BR"/>
        </w:rPr>
        <w:sectPr w:rsidR="00E933B5" w:rsidRPr="008C3900" w:rsidSect="00FB3BE8">
          <w:pgSz w:w="12240" w:h="15840"/>
          <w:pgMar w:top="1440" w:right="1440" w:bottom="720" w:left="1440" w:header="720" w:footer="720" w:gutter="0"/>
          <w:cols w:space="720"/>
          <w:docGrid w:linePitch="360"/>
        </w:sectPr>
      </w:pPr>
    </w:p>
    <w:p w14:paraId="53E44A70" w14:textId="77777777" w:rsidR="002B327F" w:rsidRDefault="002B327F" w:rsidP="002B327F">
      <w:pPr>
        <w:rPr>
          <w:lang w:val="pt-BR"/>
        </w:rPr>
      </w:pPr>
      <w:r>
        <w:rPr>
          <w:lang w:val="pt-BR"/>
        </w:rPr>
        <w:t>Felipe Guaman Poma de Ayala</w:t>
      </w:r>
    </w:p>
    <w:p w14:paraId="77458379" w14:textId="6CA01220" w:rsidR="002B327F" w:rsidRPr="00F35C26" w:rsidRDefault="002B327F" w:rsidP="002B327F">
      <w:pPr>
        <w:rPr>
          <w:lang w:val="pt-BR"/>
        </w:rPr>
      </w:pPr>
      <w:r w:rsidRPr="002C33B0">
        <w:rPr>
          <w:lang w:val="pt-BR"/>
        </w:rPr>
        <w:t>Manila</w:t>
      </w:r>
    </w:p>
    <w:p w14:paraId="40D1B44A" w14:textId="77777777" w:rsidR="002B327F" w:rsidRPr="00F35C26" w:rsidRDefault="002B327F" w:rsidP="002B327F">
      <w:pPr>
        <w:rPr>
          <w:lang w:val="pt-BR"/>
        </w:rPr>
      </w:pPr>
      <w:r w:rsidRPr="00F35C26">
        <w:rPr>
          <w:lang w:val="pt-BR"/>
        </w:rPr>
        <w:t>Sebastián de Benalcázar</w:t>
      </w:r>
    </w:p>
    <w:p w14:paraId="47FE541F" w14:textId="77777777" w:rsidR="002B327F" w:rsidRPr="00F35C26" w:rsidRDefault="002B327F" w:rsidP="002B327F">
      <w:pPr>
        <w:rPr>
          <w:lang w:val="pt-BR"/>
        </w:rPr>
      </w:pPr>
      <w:r w:rsidRPr="00F35C26">
        <w:rPr>
          <w:lang w:val="pt-BR"/>
        </w:rPr>
        <w:t>Hernando de Soto</w:t>
      </w:r>
    </w:p>
    <w:p w14:paraId="02EE0FEB" w14:textId="77777777" w:rsidR="002B327F" w:rsidRPr="002C33B0" w:rsidRDefault="002B327F" w:rsidP="002B327F">
      <w:pPr>
        <w:rPr>
          <w:lang w:val="pt-BR"/>
        </w:rPr>
      </w:pPr>
      <w:r w:rsidRPr="002C33B0">
        <w:rPr>
          <w:lang w:val="pt-BR"/>
        </w:rPr>
        <w:t>Francisco de Orellana</w:t>
      </w:r>
    </w:p>
    <w:p w14:paraId="01E55802" w14:textId="77777777" w:rsidR="002B327F" w:rsidRDefault="002B327F" w:rsidP="002B327F">
      <w:pPr>
        <w:rPr>
          <w:lang w:val="pt-BR"/>
        </w:rPr>
      </w:pPr>
      <w:r w:rsidRPr="002C33B0">
        <w:rPr>
          <w:lang w:val="pt-BR"/>
        </w:rPr>
        <w:t>Pedro de Valdivia</w:t>
      </w:r>
    </w:p>
    <w:p w14:paraId="566DE998" w14:textId="11307B71" w:rsidR="002B327F" w:rsidRPr="002C33B0" w:rsidRDefault="002B327F" w:rsidP="002B327F">
      <w:pPr>
        <w:rPr>
          <w:lang w:val="pt-BR"/>
        </w:rPr>
      </w:pPr>
      <w:r>
        <w:rPr>
          <w:lang w:val="pt-BR"/>
        </w:rPr>
        <w:t>Mapuch</w:t>
      </w:r>
      <w:r w:rsidR="00557558">
        <w:rPr>
          <w:lang w:val="pt-BR"/>
        </w:rPr>
        <w:t>e</w:t>
      </w:r>
      <w:r w:rsidR="00356DB8">
        <w:rPr>
          <w:lang w:val="pt-BR"/>
        </w:rPr>
        <w:t xml:space="preserve"> (Ara</w:t>
      </w:r>
      <w:r w:rsidR="008F584A">
        <w:rPr>
          <w:lang w:val="pt-BR"/>
        </w:rPr>
        <w:t>u</w:t>
      </w:r>
      <w:r w:rsidR="00356DB8">
        <w:rPr>
          <w:lang w:val="pt-BR"/>
        </w:rPr>
        <w:t>canians)</w:t>
      </w:r>
    </w:p>
    <w:p w14:paraId="51A744C7" w14:textId="77777777" w:rsidR="002B327F" w:rsidRDefault="002B327F" w:rsidP="002B327F">
      <w:pPr>
        <w:rPr>
          <w:lang w:val="pt-BR"/>
        </w:rPr>
      </w:pPr>
      <w:r>
        <w:rPr>
          <w:lang w:val="pt-BR"/>
        </w:rPr>
        <w:t>Conquistadores</w:t>
      </w:r>
    </w:p>
    <w:p w14:paraId="19067351" w14:textId="77777777" w:rsidR="002B327F" w:rsidRDefault="002B327F" w:rsidP="002B327F">
      <w:pPr>
        <w:rPr>
          <w:lang w:val="pt-BR"/>
        </w:rPr>
      </w:pPr>
      <w:r>
        <w:rPr>
          <w:lang w:val="pt-BR"/>
        </w:rPr>
        <w:t>Entradas</w:t>
      </w:r>
    </w:p>
    <w:p w14:paraId="419D1B0E" w14:textId="77777777" w:rsidR="00356DB8" w:rsidRDefault="00356DB8" w:rsidP="002B327F">
      <w:pPr>
        <w:rPr>
          <w:lang w:val="pt-BR"/>
        </w:rPr>
      </w:pPr>
      <w:r>
        <w:rPr>
          <w:lang w:val="pt-BR"/>
        </w:rPr>
        <w:t>Alonso de Ersilla</w:t>
      </w:r>
    </w:p>
    <w:p w14:paraId="274EE92F" w14:textId="38D2764E" w:rsidR="00356DB8" w:rsidRPr="003C674B" w:rsidRDefault="00356DB8" w:rsidP="002B327F">
      <w:pPr>
        <w:rPr>
          <w:lang w:val="pt-BR"/>
        </w:rPr>
      </w:pPr>
      <w:r w:rsidRPr="003C674B">
        <w:rPr>
          <w:lang w:val="pt-BR"/>
        </w:rPr>
        <w:t>La Ara</w:t>
      </w:r>
      <w:r w:rsidR="008F584A" w:rsidRPr="003C674B">
        <w:rPr>
          <w:lang w:val="pt-BR"/>
        </w:rPr>
        <w:t>u</w:t>
      </w:r>
      <w:r w:rsidRPr="003C674B">
        <w:rPr>
          <w:lang w:val="pt-BR"/>
        </w:rPr>
        <w:t>cana</w:t>
      </w:r>
    </w:p>
    <w:p w14:paraId="2782A8EB" w14:textId="00AA7B75" w:rsidR="002B327F" w:rsidRDefault="002B327F" w:rsidP="002B327F">
      <w:pPr>
        <w:rPr>
          <w:lang w:val="pt-BR"/>
        </w:rPr>
      </w:pPr>
      <w:r>
        <w:rPr>
          <w:lang w:val="pt-BR"/>
        </w:rPr>
        <w:t>Bernal Díaz</w:t>
      </w:r>
    </w:p>
    <w:p w14:paraId="5A970594" w14:textId="77777777" w:rsidR="002B327F" w:rsidRDefault="002B327F" w:rsidP="002B327F">
      <w:pPr>
        <w:rPr>
          <w:lang w:val="pt-BR"/>
        </w:rPr>
      </w:pPr>
      <w:r w:rsidRPr="002C33B0">
        <w:rPr>
          <w:lang w:val="pt-BR"/>
        </w:rPr>
        <w:t>Mansio Serra de Leguizam</w:t>
      </w:r>
      <w:r>
        <w:rPr>
          <w:lang w:val="pt-BR"/>
        </w:rPr>
        <w:t>ón</w:t>
      </w:r>
    </w:p>
    <w:p w14:paraId="6EBDE02B" w14:textId="77777777" w:rsidR="002B327F" w:rsidRDefault="002B327F" w:rsidP="002B327F">
      <w:pPr>
        <w:rPr>
          <w:lang w:val="pt-BR"/>
        </w:rPr>
      </w:pPr>
    </w:p>
    <w:p w14:paraId="054DD6EC" w14:textId="77777777" w:rsidR="002B327F" w:rsidRPr="00356DB8" w:rsidRDefault="002B327F" w:rsidP="002B327F">
      <w:pPr>
        <w:rPr>
          <w:i/>
          <w:iCs/>
        </w:rPr>
      </w:pPr>
      <w:r w:rsidRPr="00356DB8">
        <w:rPr>
          <w:i/>
          <w:iCs/>
        </w:rPr>
        <w:t>Taino Words</w:t>
      </w:r>
    </w:p>
    <w:p w14:paraId="163AD49C" w14:textId="77777777" w:rsidR="002B327F" w:rsidRDefault="002B327F" w:rsidP="002B327F">
      <w:r>
        <w:t>Cacique</w:t>
      </w:r>
    </w:p>
    <w:p w14:paraId="69FB12FA" w14:textId="77777777" w:rsidR="002B327F" w:rsidRDefault="002B327F" w:rsidP="002B327F">
      <w:r>
        <w:t>Hurricane</w:t>
      </w:r>
    </w:p>
    <w:p w14:paraId="6013E466" w14:textId="77777777" w:rsidR="002B327F" w:rsidRDefault="002B327F" w:rsidP="002B327F">
      <w:r>
        <w:t>Hammock</w:t>
      </w:r>
    </w:p>
    <w:p w14:paraId="762E0640" w14:textId="77777777" w:rsidR="002B327F" w:rsidRDefault="002B327F" w:rsidP="002B327F">
      <w:r>
        <w:t>Iguana</w:t>
      </w:r>
    </w:p>
    <w:p w14:paraId="5EB2C65A" w14:textId="77777777" w:rsidR="002B327F" w:rsidRDefault="002B327F" w:rsidP="002B327F">
      <w:r>
        <w:t>Tobacco</w:t>
      </w:r>
    </w:p>
    <w:p w14:paraId="147E236C" w14:textId="4C502660" w:rsidR="00E53A5F" w:rsidRPr="008C3900" w:rsidRDefault="00E53A5F" w:rsidP="004F75C7">
      <w:pPr>
        <w:sectPr w:rsidR="00E53A5F" w:rsidRPr="008C3900" w:rsidSect="00E933B5">
          <w:type w:val="continuous"/>
          <w:pgSz w:w="12240" w:h="15840"/>
          <w:pgMar w:top="1440" w:right="1440" w:bottom="720" w:left="1440" w:header="720" w:footer="720" w:gutter="0"/>
          <w:cols w:num="2" w:space="720"/>
          <w:docGrid w:linePitch="360"/>
        </w:sectPr>
      </w:pPr>
    </w:p>
    <w:p w14:paraId="0B70F07E" w14:textId="77777777" w:rsidR="00E933B5" w:rsidRPr="008C3900" w:rsidRDefault="00E933B5" w:rsidP="004F75C7"/>
    <w:p w14:paraId="5F518BB9" w14:textId="77777777" w:rsidR="004F75C7" w:rsidRPr="00636013" w:rsidRDefault="004F75C7">
      <w:r w:rsidRPr="00636013">
        <w:rPr>
          <w:u w:val="single"/>
        </w:rPr>
        <w:t>Outline</w:t>
      </w:r>
    </w:p>
    <w:p w14:paraId="42EC125C" w14:textId="17C517C6" w:rsidR="000F37A9" w:rsidRDefault="002B327F" w:rsidP="00636013">
      <w:pPr>
        <w:ind w:right="-1350"/>
      </w:pPr>
      <w:r>
        <w:t>Coda (from last class)</w:t>
      </w:r>
      <w:r w:rsidR="00671E6E">
        <w:t>:</w:t>
      </w:r>
      <w:r w:rsidR="00E53A5F">
        <w:t xml:space="preserve"> </w:t>
      </w:r>
      <w:r>
        <w:t>Felipe Guaman Poma de Ayala’s Inca Chronicle</w:t>
      </w:r>
    </w:p>
    <w:p w14:paraId="6B3E6C08" w14:textId="77777777" w:rsidR="00636013" w:rsidRDefault="00636013" w:rsidP="00636013">
      <w:pPr>
        <w:ind w:right="-1350"/>
      </w:pPr>
    </w:p>
    <w:p w14:paraId="348D531F" w14:textId="1BD3947F" w:rsidR="002B327F" w:rsidRPr="002B327F" w:rsidRDefault="002B327F" w:rsidP="00636013">
      <w:pPr>
        <w:ind w:right="-1350"/>
      </w:pPr>
      <w:r w:rsidRPr="002B327F">
        <w:t xml:space="preserve">Prologue: </w:t>
      </w:r>
      <w:r>
        <w:t>Foolhardy Audacity: A Spanish Plan to Conquer China (1586)</w:t>
      </w:r>
    </w:p>
    <w:p w14:paraId="0FFE9F8F" w14:textId="77777777" w:rsidR="002B327F" w:rsidRPr="002B327F" w:rsidRDefault="002B327F" w:rsidP="00636013">
      <w:pPr>
        <w:ind w:right="-1350"/>
      </w:pPr>
    </w:p>
    <w:p w14:paraId="3DF60172" w14:textId="77777777" w:rsidR="002B327F" w:rsidRDefault="002B327F" w:rsidP="00636013">
      <w:pPr>
        <w:ind w:right="-1350"/>
      </w:pPr>
      <w:r>
        <w:t>From Mexico to Manila: An Overview of the Spanish Conquest</w:t>
      </w:r>
    </w:p>
    <w:p w14:paraId="69AD72C9" w14:textId="449FE19A" w:rsidR="002B327F" w:rsidRDefault="002B327F" w:rsidP="00636013">
      <w:pPr>
        <w:ind w:right="-1350"/>
        <w:rPr>
          <w:lang w:val="pt-BR"/>
        </w:rPr>
      </w:pPr>
      <w:r>
        <w:tab/>
      </w:r>
      <w:r w:rsidRPr="002B327F">
        <w:rPr>
          <w:lang w:val="pt-BR"/>
        </w:rPr>
        <w:t>Sebastián de Benalcázar Conquers Q</w:t>
      </w:r>
      <w:r>
        <w:rPr>
          <w:lang w:val="pt-BR"/>
        </w:rPr>
        <w:t>uito (1534)</w:t>
      </w:r>
    </w:p>
    <w:p w14:paraId="13645137" w14:textId="24C1D004" w:rsidR="002B327F" w:rsidRDefault="002B327F" w:rsidP="00636013">
      <w:pPr>
        <w:ind w:right="-1350"/>
        <w:rPr>
          <w:lang w:val="pt-BR"/>
        </w:rPr>
      </w:pPr>
      <w:r>
        <w:rPr>
          <w:lang w:val="pt-BR"/>
        </w:rPr>
        <w:tab/>
        <w:t>Hernando de Soto in Florida (1539)</w:t>
      </w:r>
    </w:p>
    <w:p w14:paraId="0B7F42D5" w14:textId="093168ED" w:rsidR="002B327F" w:rsidRDefault="002B327F" w:rsidP="00636013">
      <w:pPr>
        <w:ind w:right="-1350"/>
      </w:pPr>
      <w:r>
        <w:rPr>
          <w:lang w:val="pt-BR"/>
        </w:rPr>
        <w:tab/>
      </w:r>
      <w:r w:rsidRPr="002B327F">
        <w:t>Gonzalo Pizzaro and Francisco de Orellana Discover the Am</w:t>
      </w:r>
      <w:r>
        <w:t>azon (1541)</w:t>
      </w:r>
    </w:p>
    <w:p w14:paraId="7023BC63" w14:textId="64342B13" w:rsidR="002B327F" w:rsidRPr="00356DB8" w:rsidRDefault="002B327F" w:rsidP="00636013">
      <w:pPr>
        <w:ind w:right="-1350"/>
      </w:pPr>
      <w:r>
        <w:tab/>
      </w:r>
      <w:r w:rsidRPr="00356DB8">
        <w:t>Pedro de Valdivia in Chile (1540s and 1550s)</w:t>
      </w:r>
    </w:p>
    <w:p w14:paraId="0D5EF0C6" w14:textId="77777777" w:rsidR="002B327F" w:rsidRPr="00356DB8" w:rsidRDefault="002B327F" w:rsidP="00636013">
      <w:pPr>
        <w:ind w:right="-1350"/>
      </w:pPr>
    </w:p>
    <w:p w14:paraId="68589157" w14:textId="4017A502" w:rsidR="002B327F" w:rsidRDefault="002B327F" w:rsidP="00636013">
      <w:pPr>
        <w:ind w:right="-1350"/>
      </w:pPr>
      <w:r w:rsidRPr="002B327F">
        <w:t>Patterns and Precedents of C</w:t>
      </w:r>
      <w:r>
        <w:t>onquest</w:t>
      </w:r>
    </w:p>
    <w:p w14:paraId="4744CC73" w14:textId="783A3897" w:rsidR="002B327F" w:rsidRDefault="002B327F" w:rsidP="00636013">
      <w:pPr>
        <w:ind w:right="-1350"/>
      </w:pPr>
      <w:r>
        <w:tab/>
        <w:t>Portuguese vs Spanish Models</w:t>
      </w:r>
    </w:p>
    <w:p w14:paraId="69A9C98E" w14:textId="49E5D421" w:rsidR="002B327F" w:rsidRDefault="002B327F" w:rsidP="00636013">
      <w:pPr>
        <w:ind w:right="-1350"/>
      </w:pPr>
      <w:r>
        <w:tab/>
        <w:t>Precedents of the Caribbean</w:t>
      </w:r>
    </w:p>
    <w:p w14:paraId="20E7C615" w14:textId="7156BD5C" w:rsidR="002B327F" w:rsidRDefault="002B327F" w:rsidP="00636013">
      <w:pPr>
        <w:ind w:right="-1350"/>
      </w:pPr>
      <w:r>
        <w:tab/>
      </w:r>
      <w:r>
        <w:tab/>
        <w:t>Taino Vocabulary</w:t>
      </w:r>
    </w:p>
    <w:p w14:paraId="75902A5B" w14:textId="478FC187" w:rsidR="002B327F" w:rsidRDefault="002B327F" w:rsidP="00636013">
      <w:pPr>
        <w:ind w:right="-1350"/>
      </w:pPr>
      <w:r>
        <w:tab/>
      </w:r>
      <w:r w:rsidR="008D3E71">
        <w:t>Spanish Expeditions (“Entradas”)</w:t>
      </w:r>
    </w:p>
    <w:p w14:paraId="17F3F5D6" w14:textId="791AD390" w:rsidR="008D3E71" w:rsidRDefault="008D3E71" w:rsidP="00636013">
      <w:pPr>
        <w:ind w:right="-1350"/>
      </w:pPr>
      <w:r>
        <w:tab/>
      </w:r>
      <w:r>
        <w:tab/>
        <w:t>“Plunge” Capitalism and Fleeting Rewards</w:t>
      </w:r>
    </w:p>
    <w:p w14:paraId="1B00EAB7" w14:textId="7D4EE56B" w:rsidR="008D3E71" w:rsidRDefault="008D3E71" w:rsidP="00636013">
      <w:pPr>
        <w:ind w:right="-1350"/>
      </w:pPr>
      <w:r>
        <w:tab/>
      </w:r>
      <w:r>
        <w:tab/>
        <w:t>Background on the Conquistadores</w:t>
      </w:r>
    </w:p>
    <w:p w14:paraId="7376CC03" w14:textId="77777777" w:rsidR="008D3E71" w:rsidRPr="008603CC" w:rsidRDefault="008D3E71" w:rsidP="00636013">
      <w:pPr>
        <w:ind w:right="-1350"/>
        <w:rPr>
          <w:lang w:val="pt-BR"/>
        </w:rPr>
      </w:pPr>
    </w:p>
    <w:p w14:paraId="7D459521" w14:textId="2D7966F3" w:rsidR="008D3E71" w:rsidRDefault="008D3E71" w:rsidP="00636013">
      <w:pPr>
        <w:ind w:right="-1350"/>
      </w:pPr>
      <w:r>
        <w:t>Spanish Plan to Conquer China Revisited (1586)</w:t>
      </w:r>
    </w:p>
    <w:p w14:paraId="43E682DD" w14:textId="77777777" w:rsidR="008D3E71" w:rsidRDefault="008D3E71" w:rsidP="00636013">
      <w:pPr>
        <w:ind w:right="-1350"/>
      </w:pPr>
      <w:r>
        <w:tab/>
        <w:t>Role of Disease in the Conquest</w:t>
      </w:r>
    </w:p>
    <w:p w14:paraId="4BFA8B3C" w14:textId="77777777" w:rsidR="008D3E71" w:rsidRDefault="008D3E71" w:rsidP="00636013">
      <w:pPr>
        <w:ind w:right="-1350"/>
      </w:pPr>
    </w:p>
    <w:p w14:paraId="68FE38DE" w14:textId="2A42B3F6" w:rsidR="002D3FF8" w:rsidRPr="008D3E71" w:rsidRDefault="008D3E71" w:rsidP="008D3E71">
      <w:pPr>
        <w:ind w:right="-1350"/>
        <w:rPr>
          <w:lang w:val="pt-BR"/>
        </w:rPr>
      </w:pPr>
      <w:r w:rsidRPr="008D3E71">
        <w:rPr>
          <w:lang w:val="pt-BR"/>
        </w:rPr>
        <w:t>Epilogue: M</w:t>
      </w:r>
      <w:r>
        <w:rPr>
          <w:lang w:val="pt-BR"/>
        </w:rPr>
        <w:t>a</w:t>
      </w:r>
      <w:r w:rsidRPr="008D3E71">
        <w:rPr>
          <w:lang w:val="pt-BR"/>
        </w:rPr>
        <w:t xml:space="preserve">nsio Serra de Leguizamón: The Last Conquistador </w:t>
      </w:r>
    </w:p>
    <w:sectPr w:rsidR="002D3FF8" w:rsidRPr="008D3E71" w:rsidSect="00FB3BE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58C"/>
    <w:rsid w:val="000035F7"/>
    <w:rsid w:val="00020AA0"/>
    <w:rsid w:val="0002253B"/>
    <w:rsid w:val="00076079"/>
    <w:rsid w:val="000E0A3A"/>
    <w:rsid w:val="000F37A9"/>
    <w:rsid w:val="00107410"/>
    <w:rsid w:val="0019757A"/>
    <w:rsid w:val="001B09B7"/>
    <w:rsid w:val="00203940"/>
    <w:rsid w:val="002157DB"/>
    <w:rsid w:val="002162BC"/>
    <w:rsid w:val="00253815"/>
    <w:rsid w:val="0028362C"/>
    <w:rsid w:val="00293DCB"/>
    <w:rsid w:val="002B327F"/>
    <w:rsid w:val="002C1DCF"/>
    <w:rsid w:val="002D3FF8"/>
    <w:rsid w:val="00327935"/>
    <w:rsid w:val="00346E5B"/>
    <w:rsid w:val="00356DB8"/>
    <w:rsid w:val="00357B7E"/>
    <w:rsid w:val="00357C64"/>
    <w:rsid w:val="003921A1"/>
    <w:rsid w:val="003C05A5"/>
    <w:rsid w:val="003C1831"/>
    <w:rsid w:val="003C674B"/>
    <w:rsid w:val="003C77D9"/>
    <w:rsid w:val="003F2103"/>
    <w:rsid w:val="003F7659"/>
    <w:rsid w:val="0044786C"/>
    <w:rsid w:val="00447CAF"/>
    <w:rsid w:val="00450BB1"/>
    <w:rsid w:val="004541B0"/>
    <w:rsid w:val="0048270D"/>
    <w:rsid w:val="00484406"/>
    <w:rsid w:val="004C43FD"/>
    <w:rsid w:val="004C76BD"/>
    <w:rsid w:val="004F141F"/>
    <w:rsid w:val="004F4A43"/>
    <w:rsid w:val="004F7442"/>
    <w:rsid w:val="004F75C7"/>
    <w:rsid w:val="00500EDF"/>
    <w:rsid w:val="00514233"/>
    <w:rsid w:val="005517C9"/>
    <w:rsid w:val="00557558"/>
    <w:rsid w:val="005A5206"/>
    <w:rsid w:val="005F3879"/>
    <w:rsid w:val="00600573"/>
    <w:rsid w:val="006051E8"/>
    <w:rsid w:val="00627792"/>
    <w:rsid w:val="00633990"/>
    <w:rsid w:val="00636013"/>
    <w:rsid w:val="00651DEB"/>
    <w:rsid w:val="00671E6E"/>
    <w:rsid w:val="00696809"/>
    <w:rsid w:val="006B2892"/>
    <w:rsid w:val="006F4EB2"/>
    <w:rsid w:val="00700164"/>
    <w:rsid w:val="00705690"/>
    <w:rsid w:val="00721F2F"/>
    <w:rsid w:val="0075545F"/>
    <w:rsid w:val="00761143"/>
    <w:rsid w:val="007875E1"/>
    <w:rsid w:val="0079058C"/>
    <w:rsid w:val="007A647D"/>
    <w:rsid w:val="007E4237"/>
    <w:rsid w:val="007E5BF9"/>
    <w:rsid w:val="007F2F2D"/>
    <w:rsid w:val="007F5C21"/>
    <w:rsid w:val="00811A8C"/>
    <w:rsid w:val="00854FDC"/>
    <w:rsid w:val="008603CC"/>
    <w:rsid w:val="00863B55"/>
    <w:rsid w:val="008943D5"/>
    <w:rsid w:val="008C1D22"/>
    <w:rsid w:val="008C3900"/>
    <w:rsid w:val="008D3E71"/>
    <w:rsid w:val="008E42E1"/>
    <w:rsid w:val="008F584A"/>
    <w:rsid w:val="009303CF"/>
    <w:rsid w:val="0093469A"/>
    <w:rsid w:val="009475DB"/>
    <w:rsid w:val="00970DED"/>
    <w:rsid w:val="009B4796"/>
    <w:rsid w:val="009C4D77"/>
    <w:rsid w:val="009E3D0D"/>
    <w:rsid w:val="009E4DB3"/>
    <w:rsid w:val="00A0425C"/>
    <w:rsid w:val="00A06A18"/>
    <w:rsid w:val="00A13ED7"/>
    <w:rsid w:val="00AB38B9"/>
    <w:rsid w:val="00AC39C7"/>
    <w:rsid w:val="00AF31E9"/>
    <w:rsid w:val="00B041BE"/>
    <w:rsid w:val="00B108E0"/>
    <w:rsid w:val="00B176F5"/>
    <w:rsid w:val="00B20563"/>
    <w:rsid w:val="00B211A2"/>
    <w:rsid w:val="00B3331D"/>
    <w:rsid w:val="00B52D96"/>
    <w:rsid w:val="00B67DFD"/>
    <w:rsid w:val="00B870F5"/>
    <w:rsid w:val="00BB1AE3"/>
    <w:rsid w:val="00BB66AD"/>
    <w:rsid w:val="00BD58AE"/>
    <w:rsid w:val="00C31A70"/>
    <w:rsid w:val="00C32D46"/>
    <w:rsid w:val="00C41031"/>
    <w:rsid w:val="00C57B65"/>
    <w:rsid w:val="00C6399C"/>
    <w:rsid w:val="00C6414D"/>
    <w:rsid w:val="00CB2251"/>
    <w:rsid w:val="00CD237C"/>
    <w:rsid w:val="00CE646E"/>
    <w:rsid w:val="00D07734"/>
    <w:rsid w:val="00D17377"/>
    <w:rsid w:val="00D32B6B"/>
    <w:rsid w:val="00D41680"/>
    <w:rsid w:val="00DB305D"/>
    <w:rsid w:val="00DD151B"/>
    <w:rsid w:val="00DF0BA6"/>
    <w:rsid w:val="00E33FD7"/>
    <w:rsid w:val="00E53A5F"/>
    <w:rsid w:val="00E86F07"/>
    <w:rsid w:val="00E933B5"/>
    <w:rsid w:val="00E96960"/>
    <w:rsid w:val="00EB4A40"/>
    <w:rsid w:val="00EC0A9E"/>
    <w:rsid w:val="00EC4805"/>
    <w:rsid w:val="00EF063D"/>
    <w:rsid w:val="00EF341A"/>
    <w:rsid w:val="00F120DC"/>
    <w:rsid w:val="00F756B3"/>
    <w:rsid w:val="00F971EA"/>
    <w:rsid w:val="00FB3BE8"/>
    <w:rsid w:val="00FC560A"/>
    <w:rsid w:val="00FD096C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37427"/>
  <w15:chartTrackingRefBased/>
  <w15:docId w15:val="{B3D326D3-9DC5-4A74-A221-CE59174A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Myrup, Erik L.</cp:lastModifiedBy>
  <cp:revision>9</cp:revision>
  <cp:lastPrinted>2022-10-26T15:25:00Z</cp:lastPrinted>
  <dcterms:created xsi:type="dcterms:W3CDTF">2024-10-02T15:13:00Z</dcterms:created>
  <dcterms:modified xsi:type="dcterms:W3CDTF">2024-10-02T15:21:00Z</dcterms:modified>
</cp:coreProperties>
</file>